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ED" w:rsidRDefault="005B00C5" w:rsidP="00EA0D04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4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8F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436446" w:rsidRPr="00AA79FE" w:rsidRDefault="00436446" w:rsidP="004364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РОССИЙСКАЯ ФЕДЕРАЦИЯ</w:t>
      </w:r>
    </w:p>
    <w:p w:rsidR="00436446" w:rsidRPr="00AA79FE" w:rsidRDefault="00436446" w:rsidP="004364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БИРИЛЮССКИЙ РАЙОН</w:t>
      </w:r>
    </w:p>
    <w:p w:rsidR="00436446" w:rsidRPr="00AA79FE" w:rsidRDefault="00436446" w:rsidP="004364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КРАЙ</w:t>
      </w:r>
    </w:p>
    <w:p w:rsidR="00436446" w:rsidRPr="00AA79FE" w:rsidRDefault="00436446" w:rsidP="004364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</w:p>
    <w:p w:rsidR="00436446" w:rsidRPr="00AA79FE" w:rsidRDefault="00436446" w:rsidP="004364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РАССВЕТОВСКОГО  СЕЛЬСОВЕТА</w:t>
      </w:r>
      <w:proofErr w:type="gramEnd"/>
    </w:p>
    <w:p w:rsidR="00436446" w:rsidRPr="00AA79FE" w:rsidRDefault="00436446" w:rsidP="004364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436446" w:rsidRPr="00AA79FE" w:rsidRDefault="00436446" w:rsidP="0043644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6446" w:rsidRPr="00AA79FE" w:rsidRDefault="00436446" w:rsidP="00436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 w:rsidR="008F3D9D">
        <w:rPr>
          <w:rFonts w:ascii="Times New Roman" w:eastAsia="Times New Roman" w:hAnsi="Times New Roman" w:cs="Times New Roman"/>
          <w:sz w:val="28"/>
          <w:szCs w:val="20"/>
          <w:lang w:eastAsia="ru-RU"/>
        </w:rPr>
        <w:t>27.12.</w:t>
      </w:r>
      <w:r w:rsidR="005B00C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2024</w:t>
      </w:r>
      <w:r w:rsidRPr="00AA79F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г.                              п. Рассвет                                               № </w:t>
      </w:r>
      <w:r w:rsidR="008F3D9D">
        <w:rPr>
          <w:rFonts w:ascii="Times New Roman" w:eastAsia="Times New Roman" w:hAnsi="Times New Roman" w:cs="Times New Roman"/>
          <w:sz w:val="28"/>
          <w:szCs w:val="20"/>
          <w:lang w:eastAsia="ru-RU"/>
        </w:rPr>
        <w:t>77</w:t>
      </w:r>
    </w:p>
    <w:p w:rsidR="00436446" w:rsidRPr="00AA79FE" w:rsidRDefault="00436446" w:rsidP="00436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6446" w:rsidRPr="00AA79FE" w:rsidRDefault="00436446" w:rsidP="00436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перечня </w:t>
      </w:r>
      <w:r w:rsidR="005B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</w:t>
      </w:r>
    </w:p>
    <w:p w:rsidR="00436446" w:rsidRPr="00AA79FE" w:rsidRDefault="00964949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на 2025</w:t>
      </w:r>
      <w:r w:rsidR="0043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46"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и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436446"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436446"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годов. </w:t>
      </w: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8F3D9D" w:rsidP="00436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3D9D">
        <w:rPr>
          <w:rFonts w:ascii="Times New Roman" w:hAnsi="Times New Roman" w:cs="Times New Roman"/>
          <w:iCs/>
          <w:sz w:val="28"/>
          <w:szCs w:val="28"/>
        </w:rPr>
        <w:t xml:space="preserve">В соответствии с Федеральным законом </w:t>
      </w:r>
      <w:r w:rsidRPr="008F3D9D">
        <w:rPr>
          <w:rFonts w:ascii="Times New Roman" w:hAnsi="Times New Roman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</w:t>
      </w:r>
      <w:bookmarkStart w:id="0" w:name="_GoBack"/>
      <w:bookmarkEnd w:id="0"/>
      <w:r w:rsidR="00436446"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179 Бюджетного кодекса Российской Федерации руководствуясь статьей 37 </w:t>
      </w:r>
      <w:proofErr w:type="gramStart"/>
      <w:r w:rsidR="00436446"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Устава  Рассветовского</w:t>
      </w:r>
      <w:proofErr w:type="gramEnd"/>
      <w:r w:rsidR="00436446"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сельсовета, ПОСТАНОВЛЯЮ:</w:t>
      </w:r>
    </w:p>
    <w:p w:rsidR="00436446" w:rsidRPr="00AA79FE" w:rsidRDefault="00436446" w:rsidP="00436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1.Утвердить перечень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00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 2024 год и плановый период 2025-2026 </w:t>
      </w: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годов, согласно приложения.</w:t>
      </w:r>
    </w:p>
    <w:p w:rsidR="00436446" w:rsidRPr="00AA79FE" w:rsidRDefault="00436446" w:rsidP="0043644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2. Контроль за исполнением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A79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оставляю за собой.</w:t>
      </w:r>
    </w:p>
    <w:p w:rsidR="00964949" w:rsidRPr="00964949" w:rsidRDefault="00436446" w:rsidP="00964949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964949" w:rsidRPr="009649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="00964949" w:rsidRPr="00964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вступает в силу с 1 января 2025, но не ранее дня, следующего за днем его официального опубликования в общественно-политической газете «Новый путь» и подлежит размещению на официальном сайте Рассветовского сельсовета </w:t>
      </w:r>
      <w:r w:rsidR="00964949" w:rsidRPr="009649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hyperlink r:id="rId6" w:history="1">
        <w:r w:rsidR="00964949" w:rsidRPr="00964949">
          <w:rPr>
            <w:rFonts w:ascii="Times New Roman" w:eastAsia="Montserrat" w:hAnsi="Times New Roman" w:cs="Times New Roman"/>
            <w:b/>
            <w:bCs/>
            <w:color w:val="0000FF"/>
            <w:sz w:val="24"/>
            <w:szCs w:val="24"/>
            <w:u w:val="single"/>
            <w:shd w:val="clear" w:color="auto" w:fill="FFFFFF"/>
            <w:lang w:eastAsia="ru-RU"/>
          </w:rPr>
          <w:t>https://rassvetovskij-r04.gosweb.gosuslugi.ru/</w:t>
        </w:r>
      </w:hyperlink>
    </w:p>
    <w:p w:rsidR="00964949" w:rsidRPr="00964949" w:rsidRDefault="00964949" w:rsidP="00964949">
      <w:pPr>
        <w:spacing w:after="0" w:line="240" w:lineRule="auto"/>
        <w:rPr>
          <w:rFonts w:ascii="Times New Roman" w:eastAsia="Montserrat" w:hAnsi="Times New Roman" w:cs="Times New Roman"/>
          <w:b/>
          <w:bCs/>
          <w:color w:val="273350"/>
          <w:sz w:val="24"/>
          <w:szCs w:val="24"/>
          <w:shd w:val="clear" w:color="auto" w:fill="FFFFFF"/>
          <w:lang w:eastAsia="ru-RU"/>
        </w:rPr>
      </w:pPr>
    </w:p>
    <w:p w:rsidR="00436446" w:rsidRPr="00AA79FE" w:rsidRDefault="00436446" w:rsidP="009649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964949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Рассветовского сельсовета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А.Р.Диняев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64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Pr="00AA79FE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Pr="00AA79FE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Pr="00AA79FE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к Постановлению</w:t>
      </w:r>
    </w:p>
    <w:p w:rsidR="00436446" w:rsidRPr="00AA79FE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</w:p>
    <w:p w:rsidR="00436446" w:rsidRPr="00AA79FE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Рассветовского сельсовета</w:t>
      </w:r>
    </w:p>
    <w:p w:rsidR="00436446" w:rsidRPr="00AA79FE" w:rsidRDefault="00436446" w:rsidP="0043644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A79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5B0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proofErr w:type="gramEnd"/>
      <w:r w:rsidR="005B0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446" w:rsidRPr="00AA79FE" w:rsidRDefault="00436446" w:rsidP="00436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7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муниципальных программ Рассветовского сельсовета</w:t>
      </w:r>
    </w:p>
    <w:p w:rsidR="00436446" w:rsidRPr="00AA79FE" w:rsidRDefault="00964949" w:rsidP="00436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2025 год и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 период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2026</w:t>
      </w:r>
      <w:r w:rsidR="00436446" w:rsidRPr="00AA7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27</w:t>
      </w:r>
      <w:r w:rsidR="00436446" w:rsidRPr="00AA79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436446" w:rsidRPr="00AA79FE" w:rsidRDefault="00436446" w:rsidP="00436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32"/>
        <w:gridCol w:w="2561"/>
        <w:gridCol w:w="2035"/>
        <w:gridCol w:w="4117"/>
      </w:tblGrid>
      <w:tr w:rsidR="00436446" w:rsidRPr="00AA79FE" w:rsidTr="008F4FAC">
        <w:tc>
          <w:tcPr>
            <w:tcW w:w="646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07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муниципальной программы</w:t>
            </w:r>
          </w:p>
        </w:tc>
        <w:tc>
          <w:tcPr>
            <w:tcW w:w="204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26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 реализации программы</w:t>
            </w:r>
          </w:p>
        </w:tc>
      </w:tr>
      <w:tr w:rsidR="00436446" w:rsidRPr="00AA79FE" w:rsidTr="008F4FAC">
        <w:tc>
          <w:tcPr>
            <w:tcW w:w="9571" w:type="dxa"/>
            <w:gridSpan w:val="4"/>
          </w:tcPr>
          <w:p w:rsidR="00436446" w:rsidRPr="00AA79FE" w:rsidRDefault="00436446" w:rsidP="008F4FA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Программа ««Обеспечение жизнедеятельности 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проживания</w:t>
            </w: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территории </w:t>
            </w: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Рассветовский сельсовет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2024-2025</w:t>
            </w: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 »;</w:t>
            </w:r>
          </w:p>
        </w:tc>
      </w:tr>
      <w:tr w:rsidR="00436446" w:rsidRPr="00AA79FE" w:rsidTr="008F4FAC">
        <w:trPr>
          <w:trHeight w:val="2993"/>
        </w:trPr>
        <w:tc>
          <w:tcPr>
            <w:tcW w:w="646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Дороги МО  поселка Рассвет и безопасность дорожного движения»</w:t>
            </w:r>
          </w:p>
        </w:tc>
        <w:tc>
          <w:tcPr>
            <w:tcW w:w="204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Рассветовского сельсовета</w:t>
            </w:r>
          </w:p>
        </w:tc>
        <w:tc>
          <w:tcPr>
            <w:tcW w:w="426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-Содержание автомобильных дорог общего пользования местного значения.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 доли</w:t>
            </w:r>
            <w:proofErr w:type="gramEnd"/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дорожно- транспортных  происшествий.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Увеличение  доли протяженности  дорог общего пользования  </w:t>
            </w:r>
            <w:proofErr w:type="spellStart"/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мунипального</w:t>
            </w:r>
            <w:proofErr w:type="spellEnd"/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значения.</w:t>
            </w:r>
          </w:p>
        </w:tc>
      </w:tr>
      <w:tr w:rsidR="00436446" w:rsidRPr="00AA79FE" w:rsidTr="008F4FAC">
        <w:tc>
          <w:tcPr>
            <w:tcW w:w="646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 Благоустройство территории  Рассветовского сельсовета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4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Рассветовского сельсовета</w:t>
            </w:r>
          </w:p>
        </w:tc>
        <w:tc>
          <w:tcPr>
            <w:tcW w:w="426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комфортных условий для деятельности и отдыха жителей населенных пунктов Рассветовского сельсовета.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Модернизация уличного освещения населенных пунктов.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проведение  в качественное  состояние элементов благоустройства населенных пунктов.</w:t>
            </w:r>
          </w:p>
        </w:tc>
      </w:tr>
      <w:tr w:rsidR="00436446" w:rsidRPr="00AA79FE" w:rsidTr="008F4FAC">
        <w:tc>
          <w:tcPr>
            <w:tcW w:w="646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7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населения  от чрезвычайных  ситуаций и создание  </w:t>
            </w: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условий для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езопасного проживания населения»</w:t>
            </w:r>
          </w:p>
        </w:tc>
        <w:tc>
          <w:tcPr>
            <w:tcW w:w="204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Рассветовского сельсовета</w:t>
            </w:r>
          </w:p>
        </w:tc>
        <w:tc>
          <w:tcPr>
            <w:tcW w:w="4269" w:type="dxa"/>
          </w:tcPr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Последовательное снижение </w:t>
            </w:r>
            <w:proofErr w:type="gramStart"/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рисков  чрезвычайных</w:t>
            </w:r>
            <w:proofErr w:type="gramEnd"/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ситуаций, повышение  защищенности от угроз  природного и техногенного характера.</w:t>
            </w:r>
          </w:p>
          <w:p w:rsidR="00436446" w:rsidRPr="00AA79FE" w:rsidRDefault="00436446" w:rsidP="008F4FA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9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Обеспечение  необходимых  условий  по обеспечению  первичных мер пожарной безопасности.</w:t>
            </w:r>
          </w:p>
        </w:tc>
      </w:tr>
    </w:tbl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Pr="00AA79FE" w:rsidRDefault="00436446" w:rsidP="00436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6446" w:rsidRDefault="00436446" w:rsidP="00436446"/>
    <w:p w:rsidR="00436446" w:rsidRDefault="00436446" w:rsidP="00436446"/>
    <w:p w:rsidR="00CA4A47" w:rsidRDefault="00D64FD9"/>
    <w:sectPr w:rsidR="00CA4A47" w:rsidSect="00F33356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D9" w:rsidRDefault="00D64FD9">
      <w:pPr>
        <w:spacing w:after="0" w:line="240" w:lineRule="auto"/>
      </w:pPr>
      <w:r>
        <w:separator/>
      </w:r>
    </w:p>
  </w:endnote>
  <w:endnote w:type="continuationSeparator" w:id="0">
    <w:p w:rsidR="00D64FD9" w:rsidRDefault="00D64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Segoe Prin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D9" w:rsidRDefault="00D64FD9">
      <w:pPr>
        <w:spacing w:after="0" w:line="240" w:lineRule="auto"/>
      </w:pPr>
      <w:r>
        <w:separator/>
      </w:r>
    </w:p>
  </w:footnote>
  <w:footnote w:type="continuationSeparator" w:id="0">
    <w:p w:rsidR="00D64FD9" w:rsidRDefault="00D64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9FE" w:rsidRPr="00AA79FE" w:rsidRDefault="00D64FD9" w:rsidP="00AA79FE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C9E"/>
    <w:rsid w:val="002F3136"/>
    <w:rsid w:val="0035180F"/>
    <w:rsid w:val="003F1CED"/>
    <w:rsid w:val="00436446"/>
    <w:rsid w:val="00565113"/>
    <w:rsid w:val="005B00C5"/>
    <w:rsid w:val="008D2C9E"/>
    <w:rsid w:val="008F3D9D"/>
    <w:rsid w:val="00964949"/>
    <w:rsid w:val="00CC0BD4"/>
    <w:rsid w:val="00D64FD9"/>
    <w:rsid w:val="00EA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8E406"/>
  <w15:chartTrackingRefBased/>
  <w15:docId w15:val="{C906FEB8-F493-4F1D-AE35-0C239F0D9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44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36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364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36446"/>
  </w:style>
  <w:style w:type="table" w:styleId="a3">
    <w:name w:val="Table Grid"/>
    <w:basedOn w:val="a1"/>
    <w:uiPriority w:val="39"/>
    <w:rsid w:val="00436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F3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F3D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ssvetovskij-r04.gosweb.gosuslugi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424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Машанова</dc:creator>
  <cp:keywords/>
  <dc:description/>
  <cp:lastModifiedBy>Машанова</cp:lastModifiedBy>
  <cp:revision>8</cp:revision>
  <cp:lastPrinted>2024-12-27T04:00:00Z</cp:lastPrinted>
  <dcterms:created xsi:type="dcterms:W3CDTF">2024-02-27T04:42:00Z</dcterms:created>
  <dcterms:modified xsi:type="dcterms:W3CDTF">2024-12-27T04:01:00Z</dcterms:modified>
</cp:coreProperties>
</file>