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8CA" w:rsidRDefault="00251E85">
      <w:pPr>
        <w:spacing w:after="0" w:line="259" w:lineRule="auto"/>
        <w:ind w:right="81"/>
        <w:jc w:val="center"/>
      </w:pPr>
      <w:r>
        <w:rPr>
          <w:sz w:val="26"/>
        </w:rPr>
        <w:t>РОССИЙСКАЯ ФЕДЕРАЦИЯ</w:t>
      </w:r>
    </w:p>
    <w:p w:rsidR="008218CA" w:rsidRDefault="00251E85">
      <w:pPr>
        <w:spacing w:after="0" w:line="259" w:lineRule="auto"/>
        <w:ind w:right="74"/>
        <w:jc w:val="center"/>
      </w:pPr>
      <w:r>
        <w:rPr>
          <w:sz w:val="26"/>
        </w:rPr>
        <w:t>АДМИНИСТРАЦИЯ РАССВЕТОВСКОГО СЕЛЬСОВЕТА</w:t>
      </w:r>
    </w:p>
    <w:p w:rsidR="008218CA" w:rsidRDefault="00251E85">
      <w:pPr>
        <w:spacing w:after="310" w:line="246" w:lineRule="auto"/>
        <w:ind w:left="2605" w:right="514" w:firstLine="101"/>
        <w:jc w:val="left"/>
      </w:pPr>
      <w:r>
        <w:rPr>
          <w:sz w:val="26"/>
        </w:rPr>
        <w:t>БИРИЛЮССКОГО РАЙОНА КРАСНОЯРСКОГО КРАЯ</w:t>
      </w:r>
    </w:p>
    <w:p w:rsidR="008218CA" w:rsidRDefault="00251E85">
      <w:pPr>
        <w:spacing w:after="265" w:line="259" w:lineRule="auto"/>
        <w:ind w:right="74"/>
        <w:jc w:val="center"/>
      </w:pPr>
      <w:r>
        <w:rPr>
          <w:sz w:val="26"/>
        </w:rPr>
        <w:t>ПОСТАНОВЛЕНИЕ</w:t>
      </w:r>
    </w:p>
    <w:p w:rsidR="008218CA" w:rsidRDefault="0014365A" w:rsidP="0014365A">
      <w:pPr>
        <w:spacing w:after="297" w:line="259" w:lineRule="auto"/>
        <w:ind w:left="0" w:firstLine="0"/>
        <w:jc w:val="center"/>
      </w:pPr>
      <w:r>
        <w:t>06.05</w:t>
      </w:r>
      <w:r w:rsidR="00F1042C">
        <w:t xml:space="preserve">.2022г.           </w:t>
      </w:r>
      <w:r>
        <w:t xml:space="preserve">                      </w:t>
      </w:r>
      <w:r w:rsidR="00F1042C">
        <w:t>п. Рассвет                                                            №</w:t>
      </w:r>
      <w:r>
        <w:t>91</w:t>
      </w:r>
    </w:p>
    <w:p w:rsidR="008218CA" w:rsidRDefault="00251E85">
      <w:pPr>
        <w:ind w:left="36" w:right="12"/>
      </w:pPr>
      <w:r>
        <w:t>О внесение изменений в постановление администрации</w:t>
      </w:r>
    </w:p>
    <w:p w:rsidR="008218CA" w:rsidRDefault="00251E85">
      <w:pPr>
        <w:spacing w:after="311"/>
        <w:ind w:left="36" w:right="1874"/>
      </w:pPr>
      <w:r>
        <w:t>Рассветовского сельсовета от 30.10.2013 № 41 «Об утверждении примерного положения об оплате труда работников органов местного самоуправления не являющихся лицами, замещающими муниципальные должности и должности муниципальной службы администрации Рассветовского сельсовета»</w:t>
      </w:r>
    </w:p>
    <w:p w:rsidR="008218CA" w:rsidRDefault="00251E85">
      <w:pPr>
        <w:ind w:left="26" w:right="12" w:firstLine="480"/>
      </w:pPr>
      <w:r>
        <w:t xml:space="preserve">В целях совершенствования системы оплаты труда работников, не являющимися </w:t>
      </w:r>
      <w:proofErr w:type="gramStart"/>
      <w:r>
        <w:t>лицами</w:t>
      </w:r>
      <w:proofErr w:type="gramEnd"/>
      <w:r>
        <w:t xml:space="preserve"> замещающими муниципальные должности, руководствуясь ст. 144 Трудового кодекса Российской Федерации, Уставом Рассветовского сельсовета, ПОСТАНОВЛЯЮ:</w:t>
      </w:r>
    </w:p>
    <w:p w:rsidR="008218CA" w:rsidRDefault="00F1042C">
      <w:pPr>
        <w:ind w:left="26" w:right="12" w:firstLine="379"/>
      </w:pPr>
      <w:r>
        <w:t>1. Внести</w:t>
      </w:r>
      <w:r w:rsidR="00251E85">
        <w:t xml:space="preserve"> в постановление </w:t>
      </w:r>
      <w:r>
        <w:t>№41 от 30.10.2013 «Об утверждении ПОЛОЖЕ</w:t>
      </w:r>
      <w:r w:rsidR="00251E85">
        <w:t>НИЯ об оплате труда работников органов местного самоуправления не являющихся лицами, замещающими муниципальные должности и должности муниципальной службы администрации Рассветовского сельсовета», следующие изменения:</w:t>
      </w:r>
    </w:p>
    <w:p w:rsidR="008218CA" w:rsidRDefault="00251E85">
      <w:pPr>
        <w:spacing w:after="40"/>
        <w:ind w:left="26" w:right="12" w:firstLine="507"/>
      </w:pPr>
      <w:r>
        <w:t>1) в пунк</w:t>
      </w:r>
      <w:r w:rsidR="00F1042C">
        <w:t>т «должности, отнесенные к ПКГ «</w:t>
      </w:r>
      <w:r>
        <w:t>Общеотраслевые п</w:t>
      </w:r>
      <w:r w:rsidR="00F1042C">
        <w:t>рофессии рабочих первого уровня»:</w:t>
      </w:r>
    </w:p>
    <w:p w:rsidR="008218CA" w:rsidRDefault="00251E85">
      <w:pPr>
        <w:ind w:left="26" w:right="12" w:firstLine="541"/>
      </w:pPr>
      <w:r>
        <w:t xml:space="preserve">-1 квалификационный уровень, цифру - </w:t>
      </w:r>
      <w:r w:rsidR="00F1042C">
        <w:t>3016</w:t>
      </w:r>
      <w:r>
        <w:t xml:space="preserve"> рублей, заменить на цифру </w:t>
      </w:r>
      <w:r w:rsidR="00914EF3">
        <w:rPr>
          <w:noProof/>
        </w:rPr>
        <w:t xml:space="preserve">- </w:t>
      </w:r>
      <w:bookmarkStart w:id="0" w:name="_GoBack"/>
      <w:bookmarkEnd w:id="0"/>
      <w:r w:rsidR="00F1042C">
        <w:t xml:space="preserve">3275 </w:t>
      </w:r>
      <w:r>
        <w:t>рублей;</w:t>
      </w:r>
    </w:p>
    <w:p w:rsidR="008218CA" w:rsidRDefault="00251E85">
      <w:pPr>
        <w:ind w:left="26" w:right="12" w:firstLine="541"/>
      </w:pPr>
      <w:r>
        <w:t>2) в пункт</w:t>
      </w:r>
      <w:r w:rsidR="00F1042C">
        <w:t xml:space="preserve"> «должности, отнесенные к ПКГ «</w:t>
      </w:r>
      <w:r>
        <w:t>Общеотраслевые п</w:t>
      </w:r>
      <w:r w:rsidR="00F1042C">
        <w:t>рофессии рабочих второго уровня»:</w:t>
      </w:r>
    </w:p>
    <w:p w:rsidR="008218CA" w:rsidRDefault="00251E85">
      <w:pPr>
        <w:ind w:left="36" w:right="12"/>
      </w:pPr>
      <w:r>
        <w:t>-1 квали</w:t>
      </w:r>
      <w:r w:rsidR="00F1042C">
        <w:t>фикационный уровень цифру - 3511</w:t>
      </w:r>
      <w:r>
        <w:t xml:space="preserve"> р</w:t>
      </w:r>
      <w:r w:rsidR="00F1042C">
        <w:t>ублей, заменить на цифру — 3813рублей.</w:t>
      </w:r>
    </w:p>
    <w:p w:rsidR="008218CA" w:rsidRDefault="00251E85">
      <w:pPr>
        <w:ind w:left="26" w:right="12" w:firstLine="474"/>
      </w:pPr>
      <w:r>
        <w:t xml:space="preserve">2. Контроль исполнения настоящего Постановления возложить на главного бухгалтера </w:t>
      </w:r>
      <w:proofErr w:type="spellStart"/>
      <w:r>
        <w:t>Гилек</w:t>
      </w:r>
      <w:proofErr w:type="spellEnd"/>
      <w:r>
        <w:t xml:space="preserve"> Л.В.</w:t>
      </w:r>
    </w:p>
    <w:p w:rsidR="008218CA" w:rsidRDefault="00251E85">
      <w:pPr>
        <w:ind w:left="26" w:right="12" w:firstLine="474"/>
      </w:pPr>
      <w:r>
        <w:t xml:space="preserve">З. </w:t>
      </w:r>
      <w:r w:rsidR="00F1042C">
        <w:t>Постановление</w:t>
      </w:r>
      <w:r>
        <w:t xml:space="preserve"> подлежит опубликованию в общественно-</w:t>
      </w:r>
      <w:r w:rsidR="00F1042C">
        <w:t xml:space="preserve"> политической газете «Новый путь</w:t>
      </w:r>
      <w:r>
        <w:t xml:space="preserve">» и размещению на сайте </w:t>
      </w:r>
      <w:r>
        <w:rPr>
          <w:u w:val="single" w:color="000000"/>
        </w:rPr>
        <w:t>http://www.birilussy.ru</w:t>
      </w:r>
      <w:r>
        <w:t xml:space="preserve"> (Интернет страница Рассветовский сельсовет).</w:t>
      </w:r>
    </w:p>
    <w:p w:rsidR="008218CA" w:rsidRDefault="00251E85">
      <w:pPr>
        <w:spacing w:after="293"/>
        <w:ind w:left="26" w:right="12" w:firstLine="413"/>
      </w:pPr>
      <w:r>
        <w:t>4.Настоящее постановление вступает в силу в день, следующим за днем его официального опубликования в общественно - политической газете « Новый путь» и распространяетс</w:t>
      </w:r>
      <w:r w:rsidR="00F1042C">
        <w:t>я на правоотношения, возникшие  01 июля 2022</w:t>
      </w:r>
      <w:r>
        <w:t xml:space="preserve"> года.</w:t>
      </w:r>
    </w:p>
    <w:p w:rsidR="008218CA" w:rsidRDefault="00251E85">
      <w:pPr>
        <w:tabs>
          <w:tab w:val="center" w:pos="7585"/>
        </w:tabs>
        <w:ind w:left="0" w:right="0" w:firstLine="0"/>
        <w:jc w:val="left"/>
      </w:pPr>
      <w:r>
        <w:t>Глава Рассветовского сельсовета</w:t>
      </w:r>
      <w:r>
        <w:tab/>
        <w:t>В.Н. Поздняков</w:t>
      </w:r>
    </w:p>
    <w:sectPr w:rsidR="008218CA" w:rsidSect="00F1042C">
      <w:headerReference w:type="default" r:id="rId6"/>
      <w:pgSz w:w="12240" w:h="15840"/>
      <w:pgMar w:top="1440" w:right="1773" w:bottom="993" w:left="165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11BD" w:rsidRDefault="00AE11BD" w:rsidP="00F1042C">
      <w:pPr>
        <w:spacing w:after="0" w:line="240" w:lineRule="auto"/>
      </w:pPr>
      <w:r>
        <w:separator/>
      </w:r>
    </w:p>
  </w:endnote>
  <w:endnote w:type="continuationSeparator" w:id="0">
    <w:p w:rsidR="00AE11BD" w:rsidRDefault="00AE11BD" w:rsidP="00F10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11BD" w:rsidRDefault="00AE11BD" w:rsidP="00F1042C">
      <w:pPr>
        <w:spacing w:after="0" w:line="240" w:lineRule="auto"/>
      </w:pPr>
      <w:r>
        <w:separator/>
      </w:r>
    </w:p>
  </w:footnote>
  <w:footnote w:type="continuationSeparator" w:id="0">
    <w:p w:rsidR="00AE11BD" w:rsidRDefault="00AE11BD" w:rsidP="00F104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42C" w:rsidRDefault="00F1042C" w:rsidP="00F1042C">
    <w:pPr>
      <w:pStyle w:val="a3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218CA"/>
    <w:rsid w:val="0014365A"/>
    <w:rsid w:val="00251E85"/>
    <w:rsid w:val="008218CA"/>
    <w:rsid w:val="00914EF3"/>
    <w:rsid w:val="00AE11BD"/>
    <w:rsid w:val="00B96324"/>
    <w:rsid w:val="00F10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324"/>
    <w:pPr>
      <w:spacing w:after="15" w:line="270" w:lineRule="auto"/>
      <w:ind w:left="10" w:right="44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04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042C"/>
    <w:rPr>
      <w:rFonts w:ascii="Times New Roman" w:eastAsia="Times New Roman" w:hAnsi="Times New Roman" w:cs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F104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042C"/>
    <w:rPr>
      <w:rFonts w:ascii="Times New Roman" w:eastAsia="Times New Roman" w:hAnsi="Times New Roman" w:cs="Times New Roman"/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F104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1042C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Машанова</dc:creator>
  <cp:keywords/>
  <cp:lastModifiedBy>Глушкова</cp:lastModifiedBy>
  <cp:revision>4</cp:revision>
  <cp:lastPrinted>2022-05-12T03:34:00Z</cp:lastPrinted>
  <dcterms:created xsi:type="dcterms:W3CDTF">2022-04-26T09:13:00Z</dcterms:created>
  <dcterms:modified xsi:type="dcterms:W3CDTF">2022-05-12T03:34:00Z</dcterms:modified>
</cp:coreProperties>
</file>