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3C" w:rsidRPr="001F6CEE" w:rsidRDefault="00684A3C" w:rsidP="00684A3C">
      <w:pPr>
        <w:suppressAutoHyphens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r w:rsidRPr="001F6CEE">
        <w:rPr>
          <w:rFonts w:eastAsia="Calibri"/>
          <w:sz w:val="24"/>
          <w:szCs w:val="24"/>
          <w:lang w:eastAsia="en-US"/>
        </w:rPr>
        <w:t>РОССИЙСКАЯ ФЕДЕРАЦИЯ</w:t>
      </w:r>
    </w:p>
    <w:p w:rsidR="00684A3C" w:rsidRPr="001F6CEE" w:rsidRDefault="00684A3C" w:rsidP="00684A3C">
      <w:pPr>
        <w:suppressAutoHyphens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F6CEE">
        <w:rPr>
          <w:rFonts w:eastAsia="Calibri"/>
          <w:sz w:val="24"/>
          <w:szCs w:val="24"/>
          <w:lang w:eastAsia="en-US"/>
        </w:rPr>
        <w:t>АДМИНИСТРАЦИЯ РАССВЕТОВСКОГО СЕЛЬСОВЕТА</w:t>
      </w:r>
      <w:r w:rsidRPr="001F6CEE">
        <w:rPr>
          <w:rFonts w:eastAsia="Calibri"/>
          <w:sz w:val="24"/>
          <w:szCs w:val="24"/>
          <w:lang w:eastAsia="en-US"/>
        </w:rPr>
        <w:br/>
        <w:t xml:space="preserve">   БИРИЛЮССКОГО РАЙОНА</w:t>
      </w:r>
    </w:p>
    <w:p w:rsidR="00684A3C" w:rsidRDefault="00684A3C" w:rsidP="00684A3C">
      <w:pPr>
        <w:suppressAutoHyphens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F6CEE">
        <w:rPr>
          <w:rFonts w:eastAsia="Calibri"/>
          <w:sz w:val="24"/>
          <w:szCs w:val="24"/>
          <w:lang w:eastAsia="en-US"/>
        </w:rPr>
        <w:t>КРАСНОЯРСКОГО КРАЯ</w:t>
      </w:r>
    </w:p>
    <w:p w:rsidR="00114A96" w:rsidRPr="001F6CEE" w:rsidRDefault="00114A96" w:rsidP="00684A3C">
      <w:pPr>
        <w:suppressAutoHyphens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684A3C" w:rsidRPr="001F6CEE" w:rsidRDefault="00684A3C" w:rsidP="00684A3C">
      <w:pPr>
        <w:suppressAutoHyphens w:val="0"/>
        <w:spacing w:line="276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F6CEE">
        <w:rPr>
          <w:rFonts w:eastAsia="Calibri"/>
          <w:sz w:val="24"/>
          <w:szCs w:val="24"/>
          <w:lang w:eastAsia="en-US"/>
        </w:rPr>
        <w:t>П О С Т А Н О В Л Е Н И Е</w:t>
      </w:r>
    </w:p>
    <w:p w:rsidR="00684A3C" w:rsidRPr="001F6CEE" w:rsidRDefault="00684A3C" w:rsidP="00684A3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1F6CEE">
        <w:rPr>
          <w:rFonts w:eastAsia="Calibri"/>
          <w:sz w:val="24"/>
          <w:szCs w:val="24"/>
          <w:lang w:eastAsia="en-US"/>
        </w:rPr>
        <w:t xml:space="preserve">  </w:t>
      </w:r>
      <w:r w:rsidR="00FE2F41">
        <w:rPr>
          <w:rFonts w:eastAsia="Calibri"/>
          <w:sz w:val="24"/>
          <w:szCs w:val="24"/>
          <w:lang w:eastAsia="en-US"/>
        </w:rPr>
        <w:t>19.05.2025</w:t>
      </w:r>
      <w:r>
        <w:rPr>
          <w:rFonts w:eastAsia="Calibri"/>
          <w:sz w:val="24"/>
          <w:szCs w:val="24"/>
          <w:lang w:eastAsia="en-US"/>
        </w:rPr>
        <w:t>г.</w:t>
      </w:r>
      <w:r w:rsidRPr="001F6CEE">
        <w:rPr>
          <w:rFonts w:eastAsia="Calibri"/>
          <w:sz w:val="24"/>
          <w:szCs w:val="24"/>
          <w:lang w:eastAsia="en-US"/>
        </w:rPr>
        <w:t xml:space="preserve">                                                  п. Рассвет                                               № </w:t>
      </w:r>
      <w:r w:rsidR="00FE2F41">
        <w:rPr>
          <w:rFonts w:eastAsia="Calibri"/>
          <w:sz w:val="24"/>
          <w:szCs w:val="24"/>
          <w:lang w:eastAsia="en-US"/>
        </w:rPr>
        <w:t>120</w:t>
      </w:r>
    </w:p>
    <w:p w:rsidR="00684A3C" w:rsidRPr="001F6CEE" w:rsidRDefault="00684A3C" w:rsidP="00684A3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1F6CEE">
        <w:rPr>
          <w:rFonts w:eastAsia="Calibri"/>
          <w:sz w:val="24"/>
          <w:szCs w:val="24"/>
          <w:lang w:eastAsia="en-US"/>
        </w:rPr>
        <w:t xml:space="preserve">О мерах по обеспечению безопасности людей </w:t>
      </w:r>
    </w:p>
    <w:p w:rsidR="00684A3C" w:rsidRPr="001F6CEE" w:rsidRDefault="00684A3C" w:rsidP="00684A3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1F6CEE">
        <w:rPr>
          <w:rFonts w:eastAsia="Calibri"/>
          <w:sz w:val="24"/>
          <w:szCs w:val="24"/>
          <w:lang w:eastAsia="en-US"/>
        </w:rPr>
        <w:t>на водных объектах</w:t>
      </w:r>
      <w:proofErr w:type="gramEnd"/>
      <w:r w:rsidRPr="001F6CEE">
        <w:rPr>
          <w:rFonts w:eastAsia="Calibri"/>
          <w:sz w:val="24"/>
          <w:szCs w:val="24"/>
          <w:lang w:eastAsia="en-US"/>
        </w:rPr>
        <w:t xml:space="preserve"> расположенных на территории </w:t>
      </w:r>
    </w:p>
    <w:p w:rsidR="00684A3C" w:rsidRPr="001F6CEE" w:rsidRDefault="00684A3C" w:rsidP="00684A3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1F6CEE">
        <w:rPr>
          <w:rFonts w:eastAsia="Calibri"/>
          <w:sz w:val="24"/>
          <w:szCs w:val="24"/>
          <w:lang w:eastAsia="en-US"/>
        </w:rPr>
        <w:t xml:space="preserve">МО </w:t>
      </w:r>
      <w:proofErr w:type="spellStart"/>
      <w:r w:rsidRPr="001F6CEE">
        <w:rPr>
          <w:rFonts w:eastAsia="Calibri"/>
          <w:sz w:val="24"/>
          <w:szCs w:val="24"/>
          <w:lang w:eastAsia="en-US"/>
        </w:rPr>
        <w:t>Рассветовский</w:t>
      </w:r>
      <w:proofErr w:type="spellEnd"/>
      <w:r w:rsidRPr="001F6CEE">
        <w:rPr>
          <w:rFonts w:eastAsia="Calibri"/>
          <w:sz w:val="24"/>
          <w:szCs w:val="24"/>
          <w:lang w:eastAsia="en-US"/>
        </w:rPr>
        <w:t xml:space="preserve"> сельсовет в летний период 202</w:t>
      </w:r>
      <w:r>
        <w:rPr>
          <w:rFonts w:eastAsia="Calibri"/>
          <w:sz w:val="24"/>
          <w:szCs w:val="24"/>
          <w:lang w:eastAsia="en-US"/>
        </w:rPr>
        <w:t>5</w:t>
      </w:r>
      <w:r w:rsidRPr="001F6CEE">
        <w:rPr>
          <w:rFonts w:eastAsia="Calibri"/>
          <w:sz w:val="24"/>
          <w:szCs w:val="24"/>
          <w:lang w:eastAsia="en-US"/>
        </w:rPr>
        <w:t xml:space="preserve"> года.</w:t>
      </w:r>
    </w:p>
    <w:p w:rsidR="00684A3C" w:rsidRPr="001F6CEE" w:rsidRDefault="00684A3C" w:rsidP="00684A3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1F6CEE">
        <w:rPr>
          <w:rFonts w:eastAsia="Calibri"/>
          <w:sz w:val="24"/>
          <w:szCs w:val="24"/>
          <w:lang w:eastAsia="en-US"/>
        </w:rPr>
        <w:t xml:space="preserve">  </w:t>
      </w:r>
      <w:r w:rsidRPr="00634523">
        <w:rPr>
          <w:rFonts w:eastAsia="Calibri"/>
          <w:sz w:val="24"/>
          <w:szCs w:val="24"/>
          <w:lang w:eastAsia="en-US"/>
        </w:rPr>
        <w:t xml:space="preserve">В целях обеспечения  охраны  людей  на водных объектах расположенных на территории МО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Рассветовский</w:t>
      </w:r>
      <w:proofErr w:type="spellEnd"/>
      <w:r w:rsidRPr="00634523">
        <w:rPr>
          <w:rFonts w:eastAsia="Calibri"/>
          <w:sz w:val="24"/>
          <w:szCs w:val="24"/>
          <w:lang w:eastAsia="en-US"/>
        </w:rPr>
        <w:t xml:space="preserve">  сельсовет, предотвращения чрезвычайных ситуаций, связанных с гибелью людей на реках и водоёмах, в  соответствии  со ст.27ч. 3 Водного  кодекса Российской Федерации , постановлением  Совета администрации  Красноярского края  от 21.04.2008 № 189-п « Об утверждении  правил охраны  жизни людей на водных объектах в Красноярском крае» п.26 ст.14 Федерального закона  № 131-ФЗ « Об общих принципах организации местного самоуправления  в Российской Федерации», на основании  ст. 7 Устава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Рассветовского</w:t>
      </w:r>
      <w:proofErr w:type="spellEnd"/>
      <w:r w:rsidRPr="00634523">
        <w:rPr>
          <w:rFonts w:eastAsia="Calibri"/>
          <w:sz w:val="24"/>
          <w:szCs w:val="24"/>
          <w:lang w:eastAsia="en-US"/>
        </w:rPr>
        <w:t xml:space="preserve"> сельсовета, ПОСТАНОВЛЯЮ: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1. Запретить купание граждан на водных объектах, в несанкционированных и необорудованных местах, расположенных на территории муниципального образования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Рассветовский</w:t>
      </w:r>
      <w:proofErr w:type="spellEnd"/>
      <w:r w:rsidRPr="00634523">
        <w:rPr>
          <w:rFonts w:eastAsia="Calibri"/>
          <w:sz w:val="24"/>
          <w:szCs w:val="24"/>
          <w:lang w:eastAsia="en-US"/>
        </w:rPr>
        <w:t xml:space="preserve"> сельсовет.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 2. Утвердить перечень мест, запрещенных для купания: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ab/>
        <w:t xml:space="preserve">-  п. Рассвет- река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Никишанка</w:t>
      </w:r>
      <w:proofErr w:type="spellEnd"/>
      <w:r w:rsidRPr="00634523">
        <w:rPr>
          <w:rFonts w:eastAsia="Calibri"/>
          <w:sz w:val="24"/>
          <w:szCs w:val="24"/>
          <w:lang w:eastAsia="en-US"/>
        </w:rPr>
        <w:t>;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ab/>
        <w:t xml:space="preserve">- п.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Кемчуг</w:t>
      </w:r>
      <w:proofErr w:type="spellEnd"/>
      <w:r w:rsidRPr="00634523">
        <w:rPr>
          <w:rFonts w:eastAsia="Calibri"/>
          <w:sz w:val="24"/>
          <w:szCs w:val="24"/>
          <w:lang w:eastAsia="en-US"/>
        </w:rPr>
        <w:t xml:space="preserve">-  река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Кемчуг</w:t>
      </w:r>
      <w:proofErr w:type="spellEnd"/>
      <w:r w:rsidRPr="00634523">
        <w:rPr>
          <w:rFonts w:eastAsia="Calibri"/>
          <w:sz w:val="24"/>
          <w:szCs w:val="24"/>
          <w:lang w:eastAsia="en-US"/>
        </w:rPr>
        <w:t>;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 3.  Организовать работу по установке   на берегах рек запрещающие знаки, информационные указатели о запрете купания.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 4. Провести разъяснительную и профилактическую работу, используя средства массовой информации, среди населения, по профилактике и предупреждению несчастных случаев на воде.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 5. Специалисту </w:t>
      </w:r>
      <w:r w:rsidR="00634523" w:rsidRPr="00634523">
        <w:rPr>
          <w:rFonts w:eastAsia="Calibri"/>
          <w:sz w:val="24"/>
          <w:szCs w:val="24"/>
          <w:lang w:eastAsia="en-US"/>
        </w:rPr>
        <w:t>администрации (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Жадан</w:t>
      </w:r>
      <w:proofErr w:type="spellEnd"/>
      <w:r w:rsidRPr="00634523">
        <w:rPr>
          <w:rFonts w:eastAsia="Calibri"/>
          <w:sz w:val="24"/>
          <w:szCs w:val="24"/>
          <w:lang w:eastAsia="en-US"/>
        </w:rPr>
        <w:t xml:space="preserve"> В.Е) разработать и распространить среди населения памятки: </w:t>
      </w:r>
      <w:r w:rsidR="00634523" w:rsidRPr="00634523">
        <w:rPr>
          <w:rFonts w:eastAsia="Calibri"/>
          <w:sz w:val="24"/>
          <w:szCs w:val="24"/>
          <w:lang w:eastAsia="en-US"/>
        </w:rPr>
        <w:t>«По</w:t>
      </w:r>
      <w:r w:rsidRPr="00634523">
        <w:rPr>
          <w:rFonts w:eastAsia="Calibri"/>
          <w:sz w:val="24"/>
          <w:szCs w:val="24"/>
          <w:lang w:eastAsia="en-US"/>
        </w:rPr>
        <w:t xml:space="preserve"> соблюдению правил безопасности на воде в летний период», «Правил </w:t>
      </w:r>
      <w:r w:rsidR="00634523" w:rsidRPr="00634523">
        <w:rPr>
          <w:rFonts w:eastAsia="Calibri"/>
          <w:sz w:val="24"/>
          <w:szCs w:val="24"/>
          <w:lang w:eastAsia="en-US"/>
        </w:rPr>
        <w:t>безопасности на</w:t>
      </w:r>
      <w:r w:rsidRPr="00634523">
        <w:rPr>
          <w:rFonts w:eastAsia="Calibri"/>
          <w:sz w:val="24"/>
          <w:szCs w:val="24"/>
          <w:lang w:eastAsia="en-US"/>
        </w:rPr>
        <w:t xml:space="preserve"> воде во время сплава». 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6. На период летнего купального </w:t>
      </w:r>
      <w:r w:rsidR="00634523" w:rsidRPr="00634523">
        <w:rPr>
          <w:rFonts w:eastAsia="Calibri"/>
          <w:sz w:val="24"/>
          <w:szCs w:val="24"/>
          <w:lang w:eastAsia="en-US"/>
        </w:rPr>
        <w:t>сезона организовать</w:t>
      </w:r>
      <w:r w:rsidRPr="00634523">
        <w:rPr>
          <w:rFonts w:eastAsia="Calibri"/>
          <w:sz w:val="24"/>
          <w:szCs w:val="24"/>
          <w:lang w:eastAsia="en-US"/>
        </w:rPr>
        <w:t xml:space="preserve"> проверки </w:t>
      </w:r>
      <w:r w:rsidR="00634523" w:rsidRPr="00634523">
        <w:rPr>
          <w:rFonts w:eastAsia="Calibri"/>
          <w:sz w:val="24"/>
          <w:szCs w:val="24"/>
          <w:lang w:eastAsia="en-US"/>
        </w:rPr>
        <w:t>исполнения настоящего</w:t>
      </w:r>
      <w:r w:rsidRPr="00634523">
        <w:rPr>
          <w:rFonts w:eastAsia="Calibri"/>
          <w:sz w:val="24"/>
          <w:szCs w:val="24"/>
          <w:lang w:eastAsia="en-US"/>
        </w:rPr>
        <w:t xml:space="preserve"> постановления </w:t>
      </w:r>
      <w:r w:rsidR="00634523" w:rsidRPr="00634523">
        <w:rPr>
          <w:rFonts w:eastAsia="Calibri"/>
          <w:sz w:val="24"/>
          <w:szCs w:val="24"/>
          <w:lang w:eastAsia="en-US"/>
        </w:rPr>
        <w:t>совместно с</w:t>
      </w:r>
      <w:r w:rsidRPr="00634523">
        <w:rPr>
          <w:rFonts w:eastAsia="Calibri"/>
          <w:sz w:val="24"/>
          <w:szCs w:val="24"/>
          <w:lang w:eastAsia="en-US"/>
        </w:rPr>
        <w:t xml:space="preserve">   МО МВД России «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Большеулуйское</w:t>
      </w:r>
      <w:proofErr w:type="spellEnd"/>
      <w:r w:rsidRPr="00634523">
        <w:rPr>
          <w:rFonts w:eastAsia="Calibri"/>
          <w:sz w:val="24"/>
          <w:szCs w:val="24"/>
          <w:lang w:eastAsia="en-US"/>
        </w:rPr>
        <w:t>».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7. Постановление № </w:t>
      </w:r>
      <w:r w:rsidR="00634523" w:rsidRPr="00634523">
        <w:rPr>
          <w:rFonts w:eastAsia="Calibri"/>
          <w:sz w:val="24"/>
          <w:szCs w:val="24"/>
          <w:lang w:eastAsia="en-US"/>
        </w:rPr>
        <w:t>28</w:t>
      </w:r>
      <w:r w:rsidRPr="00634523">
        <w:rPr>
          <w:rFonts w:eastAsia="Calibri"/>
          <w:sz w:val="24"/>
          <w:szCs w:val="24"/>
          <w:lang w:eastAsia="en-US"/>
        </w:rPr>
        <w:t xml:space="preserve"> от </w:t>
      </w:r>
      <w:r w:rsidR="00634523" w:rsidRPr="00634523">
        <w:rPr>
          <w:rFonts w:eastAsia="Calibri"/>
          <w:sz w:val="24"/>
          <w:szCs w:val="24"/>
          <w:lang w:eastAsia="en-US"/>
        </w:rPr>
        <w:t>31</w:t>
      </w:r>
      <w:r w:rsidRPr="00634523">
        <w:rPr>
          <w:rFonts w:eastAsia="Calibri"/>
          <w:sz w:val="24"/>
          <w:szCs w:val="24"/>
          <w:lang w:eastAsia="en-US"/>
        </w:rPr>
        <w:t>.05.202</w:t>
      </w:r>
      <w:r w:rsidR="00634523" w:rsidRPr="00634523">
        <w:rPr>
          <w:rFonts w:eastAsia="Calibri"/>
          <w:sz w:val="24"/>
          <w:szCs w:val="24"/>
          <w:lang w:eastAsia="en-US"/>
        </w:rPr>
        <w:t>4</w:t>
      </w:r>
      <w:r w:rsidRPr="00634523">
        <w:rPr>
          <w:rFonts w:eastAsia="Calibri"/>
          <w:sz w:val="24"/>
          <w:szCs w:val="24"/>
          <w:lang w:eastAsia="en-US"/>
        </w:rPr>
        <w:t xml:space="preserve">г. «О мерах по обеспечению безопасности людей </w:t>
      </w:r>
    </w:p>
    <w:p w:rsidR="00684A3C" w:rsidRPr="00634523" w:rsidRDefault="00634523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>на водных объектах,</w:t>
      </w:r>
      <w:r w:rsidR="00684A3C" w:rsidRPr="00634523">
        <w:rPr>
          <w:rFonts w:eastAsia="Calibri"/>
          <w:sz w:val="24"/>
          <w:szCs w:val="24"/>
          <w:lang w:eastAsia="en-US"/>
        </w:rPr>
        <w:t xml:space="preserve"> расположенных на территории МО </w:t>
      </w:r>
      <w:proofErr w:type="spellStart"/>
      <w:r w:rsidR="00684A3C" w:rsidRPr="00634523">
        <w:rPr>
          <w:rFonts w:eastAsia="Calibri"/>
          <w:sz w:val="24"/>
          <w:szCs w:val="24"/>
          <w:lang w:eastAsia="en-US"/>
        </w:rPr>
        <w:t>Рассветовский</w:t>
      </w:r>
      <w:proofErr w:type="spellEnd"/>
      <w:r w:rsidR="00684A3C" w:rsidRPr="00634523">
        <w:rPr>
          <w:rFonts w:eastAsia="Calibri"/>
          <w:sz w:val="24"/>
          <w:szCs w:val="24"/>
          <w:lang w:eastAsia="en-US"/>
        </w:rPr>
        <w:t xml:space="preserve"> сельсовет в летний период 202</w:t>
      </w:r>
      <w:r w:rsidRPr="00634523">
        <w:rPr>
          <w:rFonts w:eastAsia="Calibri"/>
          <w:sz w:val="24"/>
          <w:szCs w:val="24"/>
          <w:lang w:eastAsia="en-US"/>
        </w:rPr>
        <w:t>4</w:t>
      </w:r>
      <w:r w:rsidR="00684A3C" w:rsidRPr="00634523">
        <w:rPr>
          <w:rFonts w:eastAsia="Calibri"/>
          <w:sz w:val="24"/>
          <w:szCs w:val="24"/>
          <w:lang w:eastAsia="en-US"/>
        </w:rPr>
        <w:t xml:space="preserve"> года.», считать утратившим силу.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8.Контроль за исполнением </w:t>
      </w:r>
      <w:r w:rsidR="00634523" w:rsidRPr="00634523">
        <w:rPr>
          <w:rFonts w:eastAsia="Calibri"/>
          <w:sz w:val="24"/>
          <w:szCs w:val="24"/>
          <w:lang w:eastAsia="en-US"/>
        </w:rPr>
        <w:t>постановления оставляю</w:t>
      </w:r>
      <w:r w:rsidRPr="00634523">
        <w:rPr>
          <w:rFonts w:eastAsia="Calibri"/>
          <w:sz w:val="24"/>
          <w:szCs w:val="24"/>
          <w:lang w:eastAsia="en-US"/>
        </w:rPr>
        <w:t xml:space="preserve"> за собой.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      9.Постановление вступает в силу в день, следующий за днем его официального опубликования в информационно-политической газете «Новый путь» и подлежит</w:t>
      </w:r>
    </w:p>
    <w:p w:rsidR="00684A3C" w:rsidRPr="00634523" w:rsidRDefault="00684A3C" w:rsidP="00634523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 xml:space="preserve">размещению на сайте </w:t>
      </w:r>
      <w:hyperlink r:id="rId6" w:history="1">
        <w:r w:rsidR="00634523" w:rsidRPr="00634523">
          <w:rPr>
            <w:rFonts w:eastAsia="Montserrat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https://rassvetovskij-r04.gosweb.gosuslugi.ru/</w:t>
        </w:r>
      </w:hyperlink>
      <w:r w:rsidRPr="00634523">
        <w:rPr>
          <w:rFonts w:eastAsia="Calibri"/>
          <w:sz w:val="24"/>
          <w:szCs w:val="24"/>
          <w:lang w:eastAsia="en-US"/>
        </w:rPr>
        <w:t xml:space="preserve"> (Интернет страница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Рассветовский</w:t>
      </w:r>
      <w:proofErr w:type="spellEnd"/>
      <w:r w:rsidRPr="00634523">
        <w:rPr>
          <w:rFonts w:eastAsia="Calibri"/>
          <w:sz w:val="24"/>
          <w:szCs w:val="24"/>
          <w:lang w:eastAsia="en-US"/>
        </w:rPr>
        <w:t xml:space="preserve"> сельсовет).  </w:t>
      </w:r>
    </w:p>
    <w:p w:rsidR="00684A3C" w:rsidRPr="00634523" w:rsidRDefault="00684A3C" w:rsidP="00684A3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</w:p>
    <w:p w:rsidR="00684A3C" w:rsidRPr="00634523" w:rsidRDefault="00634523" w:rsidP="00684A3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634523">
        <w:rPr>
          <w:rFonts w:eastAsia="Calibri"/>
          <w:sz w:val="24"/>
          <w:szCs w:val="24"/>
          <w:lang w:eastAsia="en-US"/>
        </w:rPr>
        <w:t>Г</w:t>
      </w:r>
      <w:r w:rsidR="00684A3C" w:rsidRPr="00634523">
        <w:rPr>
          <w:rFonts w:eastAsia="Calibri"/>
          <w:sz w:val="24"/>
          <w:szCs w:val="24"/>
          <w:lang w:eastAsia="en-US"/>
        </w:rPr>
        <w:t>лав</w:t>
      </w:r>
      <w:r w:rsidRPr="00634523">
        <w:rPr>
          <w:rFonts w:eastAsia="Calibri"/>
          <w:sz w:val="24"/>
          <w:szCs w:val="24"/>
          <w:lang w:eastAsia="en-US"/>
        </w:rPr>
        <w:t>а</w:t>
      </w:r>
      <w:r w:rsidR="00684A3C" w:rsidRPr="0063452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84A3C" w:rsidRPr="00634523">
        <w:rPr>
          <w:rFonts w:eastAsia="Calibri"/>
          <w:sz w:val="24"/>
          <w:szCs w:val="24"/>
          <w:lang w:eastAsia="en-US"/>
        </w:rPr>
        <w:t>Рассветовского</w:t>
      </w:r>
      <w:proofErr w:type="spellEnd"/>
      <w:r w:rsidR="00684A3C" w:rsidRPr="00634523">
        <w:rPr>
          <w:rFonts w:eastAsia="Calibri"/>
          <w:sz w:val="24"/>
          <w:szCs w:val="24"/>
          <w:lang w:eastAsia="en-US"/>
        </w:rPr>
        <w:t xml:space="preserve"> сельсовета                                                             </w:t>
      </w:r>
      <w:proofErr w:type="spellStart"/>
      <w:r w:rsidRPr="00634523">
        <w:rPr>
          <w:rFonts w:eastAsia="Calibri"/>
          <w:sz w:val="24"/>
          <w:szCs w:val="24"/>
          <w:lang w:eastAsia="en-US"/>
        </w:rPr>
        <w:t>А.Р.Диняев</w:t>
      </w:r>
      <w:proofErr w:type="spellEnd"/>
    </w:p>
    <w:bookmarkEnd w:id="0"/>
    <w:p w:rsidR="002F2DEB" w:rsidRDefault="002F2DEB"/>
    <w:sectPr w:rsidR="002F2D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31" w:rsidRDefault="00207B31" w:rsidP="00684A3C">
      <w:r>
        <w:separator/>
      </w:r>
    </w:p>
  </w:endnote>
  <w:endnote w:type="continuationSeparator" w:id="0">
    <w:p w:rsidR="00207B31" w:rsidRDefault="00207B31" w:rsidP="0068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31" w:rsidRDefault="00207B31" w:rsidP="00684A3C">
      <w:r>
        <w:separator/>
      </w:r>
    </w:p>
  </w:footnote>
  <w:footnote w:type="continuationSeparator" w:id="0">
    <w:p w:rsidR="00207B31" w:rsidRDefault="00207B31" w:rsidP="0068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3C" w:rsidRDefault="00684A3C" w:rsidP="00684A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84"/>
    <w:rsid w:val="00114A96"/>
    <w:rsid w:val="00207B31"/>
    <w:rsid w:val="002F2DEB"/>
    <w:rsid w:val="005A4984"/>
    <w:rsid w:val="00634523"/>
    <w:rsid w:val="00684A3C"/>
    <w:rsid w:val="007B5ED6"/>
    <w:rsid w:val="00AA20CB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1936"/>
  <w15:chartTrackingRefBased/>
  <w15:docId w15:val="{2B0A789F-48A8-474F-95CE-E73A0C2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84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5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svetovskij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2025-05-19T02:33:00Z</cp:lastPrinted>
  <dcterms:created xsi:type="dcterms:W3CDTF">2025-05-06T04:03:00Z</dcterms:created>
  <dcterms:modified xsi:type="dcterms:W3CDTF">2025-05-19T03:34:00Z</dcterms:modified>
</cp:coreProperties>
</file>