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CD" w:rsidRPr="00367C9F" w:rsidRDefault="00CB2DCD" w:rsidP="00CB2DCD">
      <w:pPr>
        <w:spacing w:line="100" w:lineRule="atLeast"/>
        <w:jc w:val="right"/>
        <w:rPr>
          <w:rStyle w:val="13pt"/>
          <w:rFonts w:ascii="Times New Roman" w:hAnsi="Times New Roman"/>
        </w:rPr>
      </w:pPr>
      <w:r w:rsidRPr="00367C9F">
        <w:rPr>
          <w:rStyle w:val="13pt"/>
          <w:rFonts w:ascii="Times New Roman" w:hAnsi="Times New Roman"/>
        </w:rPr>
        <w:t xml:space="preserve">Приложение </w:t>
      </w:r>
    </w:p>
    <w:p w:rsidR="00CB2DCD" w:rsidRPr="00367C9F" w:rsidRDefault="00CB2DCD" w:rsidP="00CB2DCD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CB2DCD" w:rsidRDefault="00CB2DCD" w:rsidP="00CB2DCD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lang w:val="ru-RU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>
        <w:rPr>
          <w:rStyle w:val="13pt"/>
          <w:b/>
          <w:color w:val="000000"/>
          <w:lang w:val="ru-RU"/>
        </w:rPr>
        <w:t xml:space="preserve">Рассветовского сельсовета </w:t>
      </w:r>
    </w:p>
    <w:p w:rsidR="00CB2DCD" w:rsidRPr="00367C9F" w:rsidRDefault="00CB2DCD" w:rsidP="00CB2DCD">
      <w:pPr>
        <w:pStyle w:val="a4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«</w:t>
      </w:r>
      <w:r w:rsidRPr="00367C9F">
        <w:rPr>
          <w:rStyle w:val="13pt"/>
          <w:b/>
          <w:color w:val="000000"/>
          <w:lang w:val="ru-RU"/>
        </w:rPr>
        <w:t>___</w:t>
      </w:r>
      <w:r w:rsidRPr="00367C9F">
        <w:rPr>
          <w:rStyle w:val="13pt"/>
          <w:b/>
          <w:color w:val="000000"/>
        </w:rPr>
        <w:t>»</w:t>
      </w:r>
      <w:r w:rsidRPr="00367C9F">
        <w:rPr>
          <w:rStyle w:val="13pt"/>
          <w:b/>
          <w:color w:val="000000"/>
          <w:lang w:val="ru-RU"/>
        </w:rPr>
        <w:t xml:space="preserve"> </w:t>
      </w:r>
      <w:r w:rsidRPr="00367C9F">
        <w:rPr>
          <w:rStyle w:val="13pt"/>
          <w:b/>
          <w:color w:val="000000"/>
        </w:rPr>
        <w:t xml:space="preserve">   202</w:t>
      </w:r>
      <w:r>
        <w:rPr>
          <w:rStyle w:val="13pt"/>
          <w:b/>
          <w:color w:val="000000"/>
          <w:lang w:val="ru-RU"/>
        </w:rPr>
        <w:t>4</w:t>
      </w:r>
      <w:r w:rsidRPr="00367C9F">
        <w:rPr>
          <w:rStyle w:val="13pt"/>
          <w:b/>
          <w:color w:val="000000"/>
        </w:rPr>
        <w:t>г.  №</w:t>
      </w:r>
      <w:r w:rsidRPr="00367C9F">
        <w:rPr>
          <w:rStyle w:val="13pt"/>
          <w:b/>
          <w:color w:val="000000"/>
          <w:lang w:val="ru-RU"/>
        </w:rPr>
        <w:t>__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CB2DCD" w:rsidRPr="00367C9F" w:rsidRDefault="00CB2DCD" w:rsidP="00CB2DC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2DCD" w:rsidRPr="00367C9F" w:rsidRDefault="00CB2DCD" w:rsidP="00CB2DCD">
      <w:pPr>
        <w:pStyle w:val="a4"/>
        <w:spacing w:after="0"/>
        <w:rPr>
          <w:szCs w:val="20"/>
          <w:lang w:val="ru-RU"/>
        </w:rPr>
      </w:pPr>
      <w:r w:rsidRPr="00367C9F">
        <w:rPr>
          <w:szCs w:val="20"/>
          <w:lang w:val="ru-RU"/>
        </w:rPr>
        <w:t>ФОРМА</w:t>
      </w:r>
    </w:p>
    <w:p w:rsidR="00CB2DCD" w:rsidRPr="00367C9F" w:rsidRDefault="00CB2DCD" w:rsidP="00CB2DCD">
      <w:pPr>
        <w:pStyle w:val="a4"/>
        <w:spacing w:after="0"/>
        <w:jc w:val="center"/>
        <w:rPr>
          <w:szCs w:val="20"/>
          <w:lang w:val="ru-RU"/>
        </w:rPr>
      </w:pPr>
    </w:p>
    <w:p w:rsidR="00CB2DCD" w:rsidRPr="00367C9F" w:rsidRDefault="00CB2DCD" w:rsidP="00CB2DCD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CB2DCD" w:rsidRPr="00367C9F" w:rsidRDefault="00CB2DCD" w:rsidP="00CB2DCD">
      <w:pPr>
        <w:shd w:val="clear" w:color="auto" w:fill="FFFFFF"/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367C9F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муниципального имущества </w:t>
      </w:r>
      <w:r>
        <w:rPr>
          <w:rFonts w:ascii="Times New Roman" w:eastAsia="Calibri" w:hAnsi="Times New Roman"/>
          <w:b/>
          <w:bCs/>
          <w:sz w:val="24"/>
          <w:szCs w:val="24"/>
        </w:rPr>
        <w:t>Рассветовского сельсовета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992"/>
        <w:gridCol w:w="1183"/>
        <w:gridCol w:w="1796"/>
        <w:gridCol w:w="1507"/>
        <w:gridCol w:w="1380"/>
        <w:gridCol w:w="1375"/>
        <w:gridCol w:w="1383"/>
        <w:gridCol w:w="968"/>
        <w:gridCol w:w="1229"/>
        <w:gridCol w:w="1307"/>
        <w:gridCol w:w="1229"/>
        <w:gridCol w:w="1287"/>
      </w:tblGrid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B95D4C" w:rsidP="00B95D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Земельный участок 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Бирилюсский район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п.Ганина-_Гарь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E75D4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24:05:26030</w:t>
            </w:r>
            <w:r w:rsidR="00B95D4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01:281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E75D4" w:rsidP="00B95D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МО  Рассветовский</w:t>
            </w:r>
            <w:r w:rsidR="00B95D4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сельсовета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Постановление  № 340  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Default="000E75D4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21725</w:t>
            </w:r>
            <w:r w:rsidR="000A211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0A211E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«Ритуальная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деядеятель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ность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E75D4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</w:t>
            </w:r>
            <w:r w:rsidR="00F301BB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 оп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ределена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301BB" w:rsidRDefault="00F301BB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B95D4C" w:rsidRPr="00F301BB" w:rsidRDefault="00F301BB" w:rsidP="00F301BB">
            <w:pP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ют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F301BB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F301BB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Бирилюсский район п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ассвет ,ул.30 лет Победы,15,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24:05:</w:t>
            </w:r>
            <w:r w:rsidR="003E656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2201003:74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МО Рассветовский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402E5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B95D4C" w:rsidRPr="007402E5" w:rsidRDefault="007402E5" w:rsidP="007402E5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Постановление №209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402E5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B95D4C" w:rsidRDefault="007402E5" w:rsidP="007402E5">
            <w:pP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357</w:t>
            </w:r>
          </w:p>
          <w:p w:rsidR="000A211E" w:rsidRPr="007402E5" w:rsidRDefault="000A211E" w:rsidP="007402E5">
            <w:pP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«Культурное развитие»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4C0E2F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50629.74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402E5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B95D4C" w:rsidRPr="007402E5" w:rsidRDefault="007402E5" w:rsidP="007402E5">
            <w:pP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Бирилюсский район п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ассвет ,ул.30 лет Победы,31  «А»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4C0E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24:05:0000000:</w:t>
            </w:r>
            <w:r w:rsidR="004C0E2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2490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МО Рассветовский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Постановление №30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Default="007402E5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5206</w:t>
            </w:r>
          </w:p>
          <w:p w:rsidR="000A211E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«Спорт»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4C0E2F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1141936.1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Бирилюсский район п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ассвет ,п.Рассвет,ул.30 лет Победы ,37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24:05:2201020:306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МО Рассветовский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Постановление №339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1616</w:t>
            </w:r>
          </w:p>
          <w:p w:rsidR="000A211E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«Культурное развитие»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0A211E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367543.04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D4CD1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  <w:p w:rsidR="00B95D4C" w:rsidRPr="006D4CD1" w:rsidRDefault="006D4CD1" w:rsidP="006D4CD1">
            <w:pP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  <w:tr w:rsidR="006D4CD1" w:rsidRPr="00367C9F" w:rsidTr="000F0B15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" w:name="_GoBack"/>
            <w:bookmarkEnd w:id="1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6D4C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Земельный участок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Бирилюсский район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.Г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аннина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Гарь,ул.Центральная,20 б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24:05:2204001</w:t>
            </w:r>
            <w:r w:rsidR="003E656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:200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МО Рассветовский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Постановление № 357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36 </w:t>
            </w:r>
          </w:p>
          <w:p w:rsidR="006D4CD1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«Историко-культурная»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3924.36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95D4C" w:rsidRPr="00367C9F" w:rsidRDefault="006D4CD1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данные отсутствуют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95D4C" w:rsidRPr="00367C9F" w:rsidRDefault="00B95D4C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</w:tr>
    </w:tbl>
    <w:p w:rsidR="00B95D4C" w:rsidRDefault="00B95D4C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95D4C" w:rsidRDefault="00B95D4C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95D4C" w:rsidRDefault="00B95D4C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95D4C" w:rsidRDefault="00B95D4C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95D4C" w:rsidRDefault="00B95D4C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95D4C" w:rsidRDefault="00B95D4C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1.2. Сведения о зданиях, сооружениях, объектах незавершенного строительства, единых недвижимых комплексах и иных </w:t>
      </w: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lastRenderedPageBreak/>
        <w:t>объектах, отнесенных законом к недвижимости</w:t>
      </w:r>
    </w:p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CB2DCD" w:rsidRPr="00367C9F" w:rsidTr="000F0B1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CB2DCD" w:rsidRPr="00367C9F" w:rsidTr="000F0B1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CB2DCD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449"/>
        <w:gridCol w:w="2057"/>
      </w:tblGrid>
      <w:tr w:rsidR="00CB2DCD" w:rsidRPr="00367C9F" w:rsidTr="000F0B15">
        <w:tc>
          <w:tcPr>
            <w:tcW w:w="2691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2691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83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CB2DCD" w:rsidRPr="0037686E" w:rsidRDefault="00CB2DCD" w:rsidP="00CB2D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2DCD" w:rsidRPr="0037686E" w:rsidRDefault="00CB2DCD" w:rsidP="00CB2D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37686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машино-местах</w:t>
      </w:r>
      <w:proofErr w:type="spellEnd"/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CB2DCD" w:rsidRPr="00367C9F" w:rsidTr="000F0B1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Наименование объекта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Назначение объекта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Адрес (местоположение)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Кадастровый номер объекта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 здании, сооружении,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 правообл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Вид вещного права, на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основных характерист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CB2DCD" w:rsidRPr="00367C9F" w:rsidTr="000F0B1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CB2DCD" w:rsidRPr="00367C9F" w:rsidTr="000F0B15">
        <w:tc>
          <w:tcPr>
            <w:tcW w:w="2691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2691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4" w:name="sub_200"/>
      <w:bookmarkEnd w:id="4"/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CB2DCD" w:rsidRPr="00367C9F" w:rsidTr="000F0B1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Порт (место) регистрации и (или) место (аэродром) базирования (с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вещного права, на основании которого правообладател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об основных характеристиках судна, в том числе: год и место постройки судна, инвентарный номер,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CB2DCD" w:rsidRPr="00367C9F" w:rsidTr="000F0B15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CB2DCD" w:rsidRPr="00367C9F" w:rsidTr="000F0B15">
        <w:tc>
          <w:tcPr>
            <w:tcW w:w="2691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2691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CB2DCD" w:rsidRPr="00965FC4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</w:pPr>
      <w:bookmarkStart w:id="5" w:name="sub_2001"/>
      <w:bookmarkStart w:id="6" w:name="sub_2002"/>
      <w:bookmarkEnd w:id="5"/>
      <w:bookmarkEnd w:id="6"/>
      <w:r w:rsidRPr="00367C9F">
        <w:rPr>
          <w:rFonts w:ascii="Times New Roman" w:eastAsia="Arial" w:hAnsi="Times New Roman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proofErr w:type="spellStart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>Ретюнского</w:t>
      </w:r>
      <w:proofErr w:type="spellEnd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 xml:space="preserve"> сельского поселения, утвержденного решением Совета депутатов </w:t>
      </w:r>
      <w:proofErr w:type="spellStart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>Ретюнского</w:t>
      </w:r>
      <w:proofErr w:type="spellEnd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 xml:space="preserve"> сельского поселения </w:t>
      </w:r>
      <w:proofErr w:type="gramStart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>от</w:t>
      </w:r>
      <w:proofErr w:type="gramEnd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 xml:space="preserve">  № (укажите </w:t>
      </w:r>
      <w:proofErr w:type="gramStart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>реквизиты</w:t>
      </w:r>
      <w:proofErr w:type="gramEnd"/>
      <w:r w:rsidRPr="00965FC4">
        <w:rPr>
          <w:rFonts w:ascii="Times New Roman" w:eastAsia="Arial" w:hAnsi="Times New Roman"/>
          <w:i/>
          <w:color w:val="000000"/>
          <w:sz w:val="24"/>
          <w:szCs w:val="24"/>
          <w:lang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2.1. Сведения об акциях</w:t>
      </w:r>
    </w:p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2028"/>
        <w:gridCol w:w="2353"/>
        <w:gridCol w:w="1940"/>
        <w:gridCol w:w="2012"/>
        <w:gridCol w:w="1906"/>
        <w:gridCol w:w="1980"/>
        <w:gridCol w:w="2000"/>
      </w:tblGrid>
      <w:tr w:rsidR="00CB2DCD" w:rsidRPr="00367C9F" w:rsidTr="000F0B15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акционерном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Сведения об акциях, в том числе: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об установленных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Сведения о лице, в пользу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Иные сведения (при 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необходимости)</w:t>
            </w:r>
          </w:p>
        </w:tc>
      </w:tr>
      <w:tr w:rsidR="00CB2DCD" w:rsidRPr="00367C9F" w:rsidTr="000F0B15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7" w:name="sub_210"/>
      <w:bookmarkEnd w:id="7"/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7"/>
        <w:gridCol w:w="2086"/>
        <w:gridCol w:w="2059"/>
        <w:gridCol w:w="1940"/>
        <w:gridCol w:w="2110"/>
        <w:gridCol w:w="1906"/>
        <w:gridCol w:w="2059"/>
        <w:gridCol w:w="2059"/>
      </w:tblGrid>
      <w:tr w:rsidR="00CB2DCD" w:rsidRPr="00367C9F" w:rsidTr="000F0B15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нахождения (с указанием кода </w:t>
            </w:r>
            <w:r w:rsidRPr="00367C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10" w:name="sub_220"/>
      <w:bookmarkEnd w:id="10"/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876"/>
      </w:tblGrid>
      <w:tr w:rsidR="00CB2DCD" w:rsidRPr="00367C9F" w:rsidTr="000F0B15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3" w:name="sub_300"/>
      <w:bookmarkEnd w:id="13"/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Pr="00367C9F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CB2DCD" w:rsidRPr="00367C9F" w:rsidTr="000F0B15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участниках общей долевой собственности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объектах недвижимого и (или) движимого имущества, находящихся в общей </w:t>
            </w: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</w:t>
            </w: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CB2DCD" w:rsidRPr="0037686E" w:rsidRDefault="00CB2DCD" w:rsidP="00CB2DCD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37686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CB2DCD" w:rsidRPr="00367C9F" w:rsidRDefault="00CB2DCD" w:rsidP="00CB2DCD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CB2DCD" w:rsidRPr="00367C9F" w:rsidTr="000F0B15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B2DCD" w:rsidRPr="00367C9F" w:rsidTr="000F0B15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2DCD" w:rsidRPr="00367C9F" w:rsidRDefault="00CB2DCD" w:rsidP="000F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CB2DCD" w:rsidRPr="00367C9F" w:rsidRDefault="00CB2DCD" w:rsidP="00CB2DC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A4A47" w:rsidRDefault="002F6C3D"/>
    <w:sectPr w:rsidR="00CA4A47" w:rsidSect="00827DC6">
      <w:pgSz w:w="16838" w:h="11906" w:orient="landscape"/>
      <w:pgMar w:top="567" w:right="851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30BDB"/>
    <w:rsid w:val="000A211E"/>
    <w:rsid w:val="000E13C5"/>
    <w:rsid w:val="000E75D4"/>
    <w:rsid w:val="00230BDB"/>
    <w:rsid w:val="002F3136"/>
    <w:rsid w:val="002F6C3D"/>
    <w:rsid w:val="003E656F"/>
    <w:rsid w:val="004546AB"/>
    <w:rsid w:val="004C0E2F"/>
    <w:rsid w:val="006D4CD1"/>
    <w:rsid w:val="007402E5"/>
    <w:rsid w:val="00B95D4C"/>
    <w:rsid w:val="00CB2DCD"/>
    <w:rsid w:val="00CC0BD4"/>
    <w:rsid w:val="00F3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 Знак1,Основной текст Знак Знак"/>
    <w:basedOn w:val="a"/>
    <w:link w:val="2"/>
    <w:rsid w:val="00CB2DCD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basedOn w:val="a0"/>
    <w:uiPriority w:val="99"/>
    <w:semiHidden/>
    <w:rsid w:val="00CB2DC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4"/>
    <w:rsid w:val="00CB2DC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3pt">
    <w:name w:val="Основной текст + 13 pt"/>
    <w:rsid w:val="00CB2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Машанова</dc:creator>
  <cp:lastModifiedBy>Тепляшина</cp:lastModifiedBy>
  <cp:revision>2</cp:revision>
  <dcterms:created xsi:type="dcterms:W3CDTF">2024-05-30T09:31:00Z</dcterms:created>
  <dcterms:modified xsi:type="dcterms:W3CDTF">2024-05-30T09:31:00Z</dcterms:modified>
</cp:coreProperties>
</file>